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35E87" w:rsidP="00CD1AAE">
      <w:pPr>
        <w:jc w:val="center"/>
        <w:rPr>
          <w:b/>
          <w:sz w:val="28"/>
          <w:szCs w:val="28"/>
        </w:rPr>
      </w:pPr>
      <w:r w:rsidRPr="00535E87">
        <w:rPr>
          <w:b/>
          <w:sz w:val="28"/>
          <w:szCs w:val="28"/>
        </w:rPr>
        <w:t xml:space="preserve">Фатежский р-н, </w:t>
      </w:r>
      <w:r w:rsidR="00DF3E50" w:rsidRPr="00DF3E50">
        <w:rPr>
          <w:b/>
          <w:sz w:val="28"/>
          <w:szCs w:val="28"/>
        </w:rPr>
        <w:t>с. Большое Анненково</w:t>
      </w:r>
      <w:r w:rsidR="00AB7415">
        <w:rPr>
          <w:rStyle w:val="a6"/>
          <w:b/>
          <w:sz w:val="28"/>
          <w:szCs w:val="28"/>
        </w:rPr>
        <w:footnoteReference w:id="2"/>
      </w:r>
    </w:p>
    <w:p w:rsidR="00E533B7" w:rsidRPr="00FC6170" w:rsidRDefault="00E533B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E533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AB7415" w:rsidRPr="00AB7415">
              <w:rPr>
                <w:sz w:val="28"/>
                <w:szCs w:val="28"/>
                <w:u w:val="single"/>
              </w:rPr>
              <w:t>с. Большое Анненково</w:t>
            </w:r>
            <w:r w:rsidR="00E533B7">
              <w:rPr>
                <w:sz w:val="28"/>
                <w:szCs w:val="28"/>
                <w:u w:val="single"/>
              </w:rPr>
              <w:t>,</w:t>
            </w:r>
            <w:r w:rsidR="00AB7415" w:rsidRPr="00AB7415">
              <w:rPr>
                <w:sz w:val="28"/>
                <w:szCs w:val="28"/>
                <w:u w:val="single"/>
              </w:rPr>
              <w:t xml:space="preserve"> </w:t>
            </w:r>
            <w:r w:rsidR="00AB7415">
              <w:rPr>
                <w:sz w:val="28"/>
                <w:szCs w:val="28"/>
                <w:u w:val="single"/>
              </w:rPr>
              <w:t>24.08.2015</w:t>
            </w:r>
            <w:r w:rsidR="00E533B7">
              <w:rPr>
                <w:sz w:val="28"/>
                <w:szCs w:val="28"/>
                <w:u w:val="single"/>
              </w:rPr>
              <w:t xml:space="preserve"> г.</w:t>
            </w:r>
          </w:p>
          <w:p w:rsidR="00E533B7" w:rsidRPr="009C2FBC" w:rsidRDefault="00E533B7" w:rsidP="00E533B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B7415">
              <w:rPr>
                <w:sz w:val="28"/>
                <w:szCs w:val="28"/>
                <w:u w:val="single"/>
              </w:rPr>
              <w:t>-650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533B7" w:rsidRPr="009C2FBC" w:rsidRDefault="00E533B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AB7415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AB7415">
              <w:rPr>
                <w:sz w:val="28"/>
                <w:szCs w:val="28"/>
                <w:u w:val="single"/>
              </w:rPr>
              <w:t>одиночная могила</w:t>
            </w:r>
            <w:r>
              <w:rPr>
                <w:sz w:val="28"/>
                <w:szCs w:val="28"/>
                <w:u w:val="single"/>
              </w:rPr>
              <w:t>, памятник не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</w:t>
            </w:r>
          </w:p>
          <w:p w:rsidR="00E533B7" w:rsidRPr="009C2FBC" w:rsidRDefault="00E533B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AB7415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крест, могильный холм 50 смх100 см</w:t>
            </w:r>
          </w:p>
          <w:p w:rsidR="00E533B7" w:rsidRPr="009C2FBC" w:rsidRDefault="00E533B7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B7415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крест, табличка с надп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сью. Памятник не установлен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B741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AB741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262"/>
        <w:gridCol w:w="1985"/>
        <w:gridCol w:w="1134"/>
        <w:gridCol w:w="1559"/>
        <w:gridCol w:w="1559"/>
        <w:gridCol w:w="2513"/>
      </w:tblGrid>
      <w:tr w:rsidR="00F12844" w:rsidRPr="00FC6170" w:rsidTr="009C7B1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6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34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251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9C7B1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AB741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2" w:type="dxa"/>
            <w:shd w:val="clear" w:color="auto" w:fill="auto"/>
          </w:tcPr>
          <w:p w:rsidR="00F12844" w:rsidRPr="00FC6170" w:rsidRDefault="00E533B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AB741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Мельников Емельян Ан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реевич</w:t>
            </w:r>
          </w:p>
        </w:tc>
        <w:tc>
          <w:tcPr>
            <w:tcW w:w="1134" w:type="dxa"/>
            <w:shd w:val="clear" w:color="auto" w:fill="auto"/>
          </w:tcPr>
          <w:p w:rsidR="00F12844" w:rsidRPr="00FC6170" w:rsidRDefault="00AB741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1559" w:type="dxa"/>
            <w:shd w:val="clear" w:color="auto" w:fill="auto"/>
          </w:tcPr>
          <w:p w:rsidR="00F12844" w:rsidRPr="002807EB" w:rsidRDefault="00AB741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AB7415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Большое Анненк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</w:t>
            </w:r>
          </w:p>
        </w:tc>
        <w:tc>
          <w:tcPr>
            <w:tcW w:w="2513" w:type="dxa"/>
            <w:shd w:val="clear" w:color="auto" w:fill="auto"/>
          </w:tcPr>
          <w:p w:rsidR="00F12844" w:rsidRPr="00FC6170" w:rsidRDefault="00E533B7" w:rsidP="00E533B7">
            <w:pPr>
              <w:jc w:val="both"/>
              <w:rPr>
                <w:sz w:val="28"/>
                <w:szCs w:val="28"/>
              </w:rPr>
            </w:pPr>
            <w:r w:rsidRPr="00044D5B">
              <w:rPr>
                <w:sz w:val="28"/>
                <w:szCs w:val="28"/>
              </w:rPr>
              <w:t>Смоленская обл., Ел</w:t>
            </w:r>
            <w:r w:rsidRPr="00044D5B">
              <w:rPr>
                <w:sz w:val="28"/>
                <w:szCs w:val="28"/>
              </w:rPr>
              <w:t>ь</w:t>
            </w:r>
            <w:r w:rsidRPr="00044D5B">
              <w:rPr>
                <w:sz w:val="28"/>
                <w:szCs w:val="28"/>
              </w:rPr>
              <w:t>нинский район, Бобровичское сельское посел</w:t>
            </w:r>
            <w:r w:rsidRPr="00044D5B">
              <w:rPr>
                <w:sz w:val="28"/>
                <w:szCs w:val="28"/>
              </w:rPr>
              <w:t>е</w:t>
            </w:r>
            <w:r w:rsidRPr="00044D5B">
              <w:rPr>
                <w:sz w:val="28"/>
                <w:szCs w:val="28"/>
              </w:rPr>
              <w:t>ние, ур. Клемят</w:t>
            </w:r>
            <w:r w:rsidRPr="00044D5B">
              <w:rPr>
                <w:sz w:val="28"/>
                <w:szCs w:val="28"/>
              </w:rPr>
              <w:t>и</w:t>
            </w:r>
            <w:r w:rsidRPr="00044D5B">
              <w:rPr>
                <w:sz w:val="28"/>
                <w:szCs w:val="28"/>
              </w:rPr>
              <w:t>но</w:t>
            </w:r>
          </w:p>
        </w:tc>
      </w:tr>
    </w:tbl>
    <w:p w:rsidR="00F12844" w:rsidRPr="00F12844" w:rsidRDefault="00A21134" w:rsidP="00E533B7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9C7B16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9C7B16" w:rsidRDefault="009C7B16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C7B16" w:rsidRPr="00C55FA5" w:rsidRDefault="009C7B16" w:rsidP="0033129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9C7B16" w:rsidRDefault="009C7B16" w:rsidP="000E65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поисковиками ПО «Застава Св. Ильи Муромца» </w:t>
            </w:r>
            <w:r>
              <w:rPr>
                <w:sz w:val="28"/>
                <w:szCs w:val="28"/>
              </w:rPr>
              <w:t xml:space="preserve">из Смоленская обл., </w:t>
            </w:r>
            <w:r w:rsidRPr="00044D5B">
              <w:rPr>
                <w:sz w:val="28"/>
                <w:szCs w:val="28"/>
              </w:rPr>
              <w:t>Ельнинский район, Бобровичское сельское поселение, ур. Клем</w:t>
            </w:r>
            <w:r w:rsidRPr="00044D5B">
              <w:rPr>
                <w:sz w:val="28"/>
                <w:szCs w:val="28"/>
              </w:rPr>
              <w:t>я</w:t>
            </w:r>
            <w:r w:rsidRPr="00044D5B">
              <w:rPr>
                <w:sz w:val="28"/>
                <w:szCs w:val="28"/>
              </w:rPr>
              <w:t>тино</w:t>
            </w:r>
          </w:p>
          <w:p w:rsidR="009C7B16" w:rsidRPr="00C55FA5" w:rsidRDefault="009C7B16" w:rsidP="000E654F">
            <w:pPr>
              <w:jc w:val="both"/>
              <w:rPr>
                <w:sz w:val="28"/>
                <w:szCs w:val="28"/>
              </w:rPr>
            </w:pPr>
          </w:p>
        </w:tc>
      </w:tr>
      <w:tr w:rsidR="009C7B16" w:rsidRPr="00C55FA5" w:rsidTr="0049458A">
        <w:tc>
          <w:tcPr>
            <w:tcW w:w="5245" w:type="dxa"/>
            <w:shd w:val="clear" w:color="auto" w:fill="auto"/>
          </w:tcPr>
          <w:p w:rsidR="009C7B16" w:rsidRPr="0049458A" w:rsidRDefault="009C7B16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9C7B16" w:rsidRPr="00C55FA5" w:rsidRDefault="009C7B16" w:rsidP="00CA5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родственники</w:t>
            </w:r>
          </w:p>
        </w:tc>
      </w:tr>
    </w:tbl>
    <w:p w:rsidR="00233C82" w:rsidRDefault="00233C82" w:rsidP="00A21134">
      <w:pPr>
        <w:jc w:val="both"/>
      </w:pPr>
    </w:p>
    <w:p w:rsidR="00AB7415" w:rsidRDefault="009C7B16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769.5pt">
            <v:imagedata r:id="rId8" o:title="images3[1]"/>
          </v:shape>
        </w:pict>
      </w:r>
    </w:p>
    <w:sectPr w:rsidR="00AB74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CD2" w:rsidRDefault="00BA1CD2" w:rsidP="00FF362D">
      <w:r>
        <w:separator/>
      </w:r>
    </w:p>
  </w:endnote>
  <w:endnote w:type="continuationSeparator" w:id="1">
    <w:p w:rsidR="00BA1CD2" w:rsidRDefault="00BA1CD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CD2" w:rsidRDefault="00BA1CD2" w:rsidP="00FF362D">
      <w:r>
        <w:separator/>
      </w:r>
    </w:p>
  </w:footnote>
  <w:footnote w:type="continuationSeparator" w:id="1">
    <w:p w:rsidR="00BA1CD2" w:rsidRDefault="00BA1CD2" w:rsidP="00FF362D">
      <w:r>
        <w:continuationSeparator/>
      </w:r>
    </w:p>
  </w:footnote>
  <w:footnote w:id="2">
    <w:p w:rsidR="00AB7415" w:rsidRDefault="00AB7415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https://obd-memorial.ru/html/info.htm?id=1150530136&amp;p=2</w:t>
        </w:r>
      </w:hyperlink>
    </w:p>
    <w:p w:rsidR="00AB7415" w:rsidRDefault="00AB741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941D4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129A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C5E90"/>
    <w:rsid w:val="009C7B16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44DD"/>
    <w:rsid w:val="00B80F1C"/>
    <w:rsid w:val="00B8738C"/>
    <w:rsid w:val="00B9119B"/>
    <w:rsid w:val="00BA1CD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25544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33B7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13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6B963-A559-4296-A75B-BE45CC1A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2020-05-03T13:22:00Z</dcterms:created>
  <dcterms:modified xsi:type="dcterms:W3CDTF">2001-12-31T21:42:00Z</dcterms:modified>
</cp:coreProperties>
</file>